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2568540B" w:rsidR="00800BD8" w:rsidRDefault="007D59D6" w:rsidP="00800BD8">
      <w:pPr>
        <w:pStyle w:val="berschrift2"/>
      </w:pPr>
      <w:r>
        <w:t>Gleichungssysteme und Funktionen</w:t>
      </w:r>
    </w:p>
    <w:p w14:paraId="7E15C20D" w14:textId="2A9BEF43" w:rsidR="009224E0" w:rsidRDefault="00705423" w:rsidP="0098303D">
      <w:pPr>
        <w:pStyle w:val="berschrift3"/>
      </w:pPr>
      <w:r>
        <w:t>Rumpf eines Katamarans berechnen</w:t>
      </w:r>
    </w:p>
    <w:p w14:paraId="23C2564C" w14:textId="7628DC01" w:rsidR="00800BD8" w:rsidRPr="009D40A9" w:rsidRDefault="00800BD8" w:rsidP="009D40A9"/>
    <w:p w14:paraId="253DA19D" w14:textId="626148AD" w:rsidR="009D40A9" w:rsidRPr="009D40A9" w:rsidRDefault="00AC044D" w:rsidP="009D40A9"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02A67481" wp14:editId="407A2FD7">
            <wp:simplePos x="0" y="0"/>
            <wp:positionH relativeFrom="column">
              <wp:posOffset>2583815</wp:posOffset>
            </wp:positionH>
            <wp:positionV relativeFrom="paragraph">
              <wp:posOffset>51435</wp:posOffset>
            </wp:positionV>
            <wp:extent cx="2987675" cy="1682750"/>
            <wp:effectExtent l="0" t="0" r="9525" b="0"/>
            <wp:wrapSquare wrapText="bothSides"/>
            <wp:docPr id="3" name="Bild 3" descr="/Volumes/Dateien/Jobs/Klett MINT/VDMA Mathe 2016+2017+2018/von Frau Jaekel am 05-02-2019/ptd004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Dateien/Jobs/Klett MINT/VDMA Mathe 2016+2017+2018/von Frau Jaekel am 05-02-2019/ptd0046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0A9" w:rsidRPr="009D40A9">
        <w:t xml:space="preserve">Sie arbeiten als </w:t>
      </w:r>
      <w:r>
        <w:t>Ingenieur bzw. Ingenieurin bei der</w:t>
      </w:r>
      <w:r w:rsidR="009D40A9" w:rsidRPr="009D40A9">
        <w:t xml:space="preserve"> Firma Siemens und betreuen eine Schiffswerft bei technischen Fragen. </w:t>
      </w:r>
    </w:p>
    <w:p w14:paraId="486DC140" w14:textId="3D126DC6" w:rsidR="009D40A9" w:rsidRPr="009D40A9" w:rsidRDefault="009D40A9" w:rsidP="009D40A9">
      <w:r w:rsidRPr="009D40A9">
        <w:t xml:space="preserve">Die Werft plant eine Hochgeschwindigkeitsfähre als Doppelrumpfschiff (Katamaran). </w:t>
      </w:r>
    </w:p>
    <w:p w14:paraId="359B9D73" w14:textId="77777777" w:rsidR="009D40A9" w:rsidRDefault="009D40A9" w:rsidP="009D40A9"/>
    <w:p w14:paraId="08084368" w14:textId="77777777" w:rsidR="00705423" w:rsidRDefault="00705423" w:rsidP="009D40A9"/>
    <w:p w14:paraId="3376D991" w14:textId="77777777" w:rsidR="00705423" w:rsidRDefault="00705423" w:rsidP="009D40A9"/>
    <w:p w14:paraId="7185514F" w14:textId="77777777" w:rsidR="00705423" w:rsidRDefault="00705423" w:rsidP="009D40A9"/>
    <w:p w14:paraId="228D4866" w14:textId="77777777" w:rsidR="00705423" w:rsidRPr="009D40A9" w:rsidRDefault="00705423" w:rsidP="009D40A9"/>
    <w:p w14:paraId="2DF41F84" w14:textId="46BD198E" w:rsidR="009D40A9" w:rsidRPr="009D40A9" w:rsidRDefault="009D40A9" w:rsidP="009D40A9">
      <w:r w:rsidRPr="009D40A9">
        <w:t>a) Der mittlere Tei</w:t>
      </w:r>
      <w:r>
        <w:t>l des Schiffsrumpfes wurde mithilfe der Funktion:</w:t>
      </w:r>
      <w:r w:rsidR="00705423">
        <w:br/>
      </w:r>
      <w:r w:rsidRPr="009D40A9">
        <w:t xml:space="preserve">f(x) = 0.2x4 - 1.8x² mathematisch modelliert. Die waagerechte Decklinie liegt in einer Höhe von 1 Einheit über dem Hochpunkt </w:t>
      </w:r>
      <w:r w:rsidRPr="00705423">
        <w:rPr>
          <w:i/>
        </w:rPr>
        <w:t>H</w:t>
      </w:r>
      <w:r w:rsidRPr="009D40A9">
        <w:t xml:space="preserve">. An der untersten Stelle vom Schiffsrumpf soll ein Warnsystem vor Untiefen montiert werden. </w:t>
      </w:r>
    </w:p>
    <w:p w14:paraId="0969E386" w14:textId="28348D7F" w:rsidR="009D40A9" w:rsidRDefault="009D40A9" w:rsidP="009D40A9">
      <w:r w:rsidRPr="009D40A9">
        <w:t>Berechnen Sie den senkrechten Abstand von der De</w:t>
      </w:r>
      <w:r>
        <w:t>cklinie bis zur Montagestelle.</w:t>
      </w:r>
    </w:p>
    <w:p w14:paraId="529E912F" w14:textId="77777777" w:rsidR="009D40A9" w:rsidRPr="009D40A9" w:rsidRDefault="009D40A9" w:rsidP="009D40A9"/>
    <w:p w14:paraId="3E4A339E" w14:textId="2A7A6936" w:rsidR="009D40A9" w:rsidRDefault="009D40A9" w:rsidP="009D40A9">
      <w:r w:rsidRPr="009D40A9">
        <w:t>b) Fertigen Sie unter Zuhilfenahme der Nullstellenberechnung, der Wendepunktberechnung, der Berechnung des Schnittpunktes mit der y-Achse sowie ggf. einer Wertetabelle die Ze</w:t>
      </w:r>
      <w:r>
        <w:t>ichnung des Schiffsrumpfes an.</w:t>
      </w:r>
    </w:p>
    <w:p w14:paraId="3C30780D" w14:textId="77777777" w:rsidR="009D40A9" w:rsidRPr="009D40A9" w:rsidRDefault="009D40A9" w:rsidP="009D40A9"/>
    <w:p w14:paraId="3FAB071F" w14:textId="76BE1B6A" w:rsidR="009D40A9" w:rsidRDefault="009D40A9" w:rsidP="009D40A9">
      <w:r w:rsidRPr="009D40A9">
        <w:t>c) Die Werft verlangt einen mathematisch korrekten Nachweis, dass der Rumpf der Werft symmetrisch ist. Prüfen Sie alle ihnen bekannten Symmetriearten und weisen die entsprechende nac</w:t>
      </w:r>
      <w:r>
        <w:t>h.</w:t>
      </w:r>
    </w:p>
    <w:p w14:paraId="1C1BEF75" w14:textId="77777777" w:rsidR="009D40A9" w:rsidRPr="009D40A9" w:rsidRDefault="009D40A9" w:rsidP="009D40A9"/>
    <w:p w14:paraId="1F3CF81F" w14:textId="780B48CC" w:rsidR="009D40A9" w:rsidRPr="009D40A9" w:rsidRDefault="009D40A9" w:rsidP="009D40A9">
      <w:r w:rsidRPr="009D40A9">
        <w:t>d) Erläutern Sie, warum zwischen einem Tiefpunkt und einem Hochpu</w:t>
      </w:r>
      <w:r>
        <w:t>nkt immer ein Wendepunkt liegt.</w:t>
      </w:r>
    </w:p>
    <w:p w14:paraId="2B5CCFA7" w14:textId="77777777" w:rsidR="00800BD8" w:rsidRPr="009D40A9" w:rsidRDefault="00800BD8" w:rsidP="009D40A9"/>
    <w:p w14:paraId="2297013A" w14:textId="77777777" w:rsidR="00785E31" w:rsidRDefault="00785E31" w:rsidP="004D7799"/>
    <w:p w14:paraId="1616D375" w14:textId="285D749A" w:rsidR="00785E31" w:rsidRDefault="00785E31" w:rsidP="004D7799"/>
    <w:p w14:paraId="04BAEAA0" w14:textId="77777777" w:rsidR="00785E31" w:rsidRDefault="00785E31" w:rsidP="004D7799"/>
    <w:p w14:paraId="5F8A3D2B" w14:textId="77777777" w:rsidR="00705423" w:rsidRDefault="00705423" w:rsidP="004D7799"/>
    <w:p w14:paraId="555979A1" w14:textId="77777777" w:rsidR="00705423" w:rsidRDefault="00705423" w:rsidP="004D7799"/>
    <w:p w14:paraId="649BFB9D" w14:textId="77777777" w:rsidR="00705423" w:rsidRDefault="00705423" w:rsidP="004D7799"/>
    <w:p w14:paraId="4F10A5FA" w14:textId="77777777" w:rsidR="00705423" w:rsidRDefault="00705423" w:rsidP="004D7799"/>
    <w:p w14:paraId="4CBC4FE5" w14:textId="77777777" w:rsidR="00705423" w:rsidRDefault="00705423" w:rsidP="004D7799"/>
    <w:p w14:paraId="6F51E97E" w14:textId="77777777" w:rsidR="00705423" w:rsidRDefault="00705423" w:rsidP="004D7799"/>
    <w:p w14:paraId="347776CB" w14:textId="77777777" w:rsidR="00705423" w:rsidRDefault="00705423" w:rsidP="004D7799"/>
    <w:p w14:paraId="5173A0A6" w14:textId="77777777" w:rsidR="00705423" w:rsidRDefault="00705423" w:rsidP="004D7799">
      <w:bookmarkStart w:id="0" w:name="_GoBack"/>
      <w:bookmarkEnd w:id="0"/>
    </w:p>
    <w:p w14:paraId="5BE6EC93" w14:textId="77777777" w:rsidR="00705423" w:rsidRDefault="00705423" w:rsidP="004D7799"/>
    <w:p w14:paraId="11C7BBAB" w14:textId="77777777" w:rsidR="00785E31" w:rsidRDefault="00785E31" w:rsidP="004D7799"/>
    <w:p w14:paraId="367743CC" w14:textId="10C38F7E" w:rsidR="00785E31" w:rsidRPr="00705423" w:rsidRDefault="00AC044D" w:rsidP="004D7799">
      <w:pPr>
        <w:rPr>
          <w:sz w:val="16"/>
          <w:szCs w:val="16"/>
        </w:rPr>
      </w:pPr>
      <w:r>
        <w:rPr>
          <w:sz w:val="16"/>
          <w:szCs w:val="16"/>
        </w:rPr>
        <w:t>Bildquelle: Siemens AG</w:t>
      </w:r>
    </w:p>
    <w:p w14:paraId="1870B730" w14:textId="77777777" w:rsidR="00785E31" w:rsidRPr="00705423" w:rsidRDefault="00785E31" w:rsidP="004D7799">
      <w:pPr>
        <w:rPr>
          <w:sz w:val="16"/>
          <w:szCs w:val="16"/>
        </w:rPr>
      </w:pPr>
    </w:p>
    <w:p w14:paraId="576913D5" w14:textId="77777777" w:rsidR="00F92E0D" w:rsidRDefault="00F92E0D" w:rsidP="004D7799"/>
    <w:p w14:paraId="752AB282" w14:textId="1D801226" w:rsidR="00785E31" w:rsidRDefault="0085625D" w:rsidP="004D779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0E76C419">
                <wp:simplePos x="0" y="0"/>
                <wp:positionH relativeFrom="column">
                  <wp:posOffset>-10160</wp:posOffset>
                </wp:positionH>
                <wp:positionV relativeFrom="paragraph">
                  <wp:posOffset>182245</wp:posOffset>
                </wp:positionV>
                <wp:extent cx="5551170" cy="4749800"/>
                <wp:effectExtent l="0" t="0" r="36830" b="2540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4749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77777777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41AAF73E" w14:textId="33DFFFBC" w:rsidR="00FD6B2C" w:rsidRPr="00343131" w:rsidRDefault="00FD6B2C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Im Folgenden wird davon ausgegangen, dass mit einem WTR gearbeitet wird.</w:t>
                            </w:r>
                          </w:p>
                          <w:p w14:paraId="56DBE25C" w14:textId="77777777" w:rsidR="00FD6B2C" w:rsidRPr="00343131" w:rsidRDefault="00FD6B2C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F718AA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a) Es gilt die Extrempunkte der Funktion f(x) = 0.2x4 - 1.8x² zu bestimmen.</w:t>
                            </w:r>
                          </w:p>
                          <w:p w14:paraId="6D79FC89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f'(x) = 0.8x³ – 3.6x</w:t>
                            </w:r>
                          </w:p>
                          <w:p w14:paraId="7BD9F83F" w14:textId="031C1CC0" w:rsidR="00705423" w:rsidRPr="00343131" w:rsidRDefault="00AC044D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f''(x) = </w:t>
                            </w:r>
                            <w:r w:rsidR="00705423" w:rsidRPr="00343131">
                              <w:rPr>
                                <w:sz w:val="20"/>
                                <w:szCs w:val="20"/>
                              </w:rPr>
                              <w:t>2.4x² – 3.6</w:t>
                            </w:r>
                          </w:p>
                          <w:p w14:paraId="7415790D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D1E4C6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 xml:space="preserve">Prüfe notwendige Bedingung f'(x) = 0 sowie die hinreichende Bedingung f''(x) ≠ 0. </w:t>
                            </w:r>
                          </w:p>
                          <w:p w14:paraId="6D428646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f'(x) = 0</w:t>
                            </w:r>
                          </w:p>
                          <w:p w14:paraId="2C261F7F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0.8x³ – 3.6x = 0</w:t>
                            </w:r>
                          </w:p>
                          <w:p w14:paraId="4D930C8C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x³ – 4.5x = 0</w:t>
                            </w:r>
                          </w:p>
                          <w:p w14:paraId="1D5546A8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43131">
                              <w:rPr>
                                <w:sz w:val="20"/>
                                <w:szCs w:val="20"/>
                              </w:rPr>
                              <w:t>x(</w:t>
                            </w:r>
                            <w:proofErr w:type="gramEnd"/>
                            <w:r w:rsidRPr="00343131">
                              <w:rPr>
                                <w:sz w:val="20"/>
                                <w:szCs w:val="20"/>
                              </w:rPr>
                              <w:t>x² – 4.5) = 0</w:t>
                            </w:r>
                          </w:p>
                          <w:p w14:paraId="6B844ECE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x1 = 0 oder x² – 4.5 = 0 → x2 = √4.5 oder x3 = -√4.5</w:t>
                            </w:r>
                          </w:p>
                          <w:p w14:paraId="4DD02261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C3D2A8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f''(x) ≠ 0</w:t>
                            </w:r>
                          </w:p>
                          <w:p w14:paraId="277554B2" w14:textId="36A6B613" w:rsidR="00705423" w:rsidRPr="00343131" w:rsidRDefault="00AC044D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f''(0) = </w:t>
                            </w:r>
                            <w:r w:rsidR="00705423" w:rsidRPr="00343131">
                              <w:rPr>
                                <w:sz w:val="20"/>
                                <w:szCs w:val="20"/>
                              </w:rPr>
                              <w:t>2.4*0² – 3.6 = – 3.6 ≠ 0 → hinreichende Bedingung erfüllt, Hochstelle</w:t>
                            </w:r>
                          </w:p>
                          <w:p w14:paraId="5B3EE616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43131">
                              <w:rPr>
                                <w:sz w:val="20"/>
                                <w:szCs w:val="20"/>
                              </w:rPr>
                              <w:t>f(</w:t>
                            </w:r>
                            <w:proofErr w:type="gramEnd"/>
                            <w:r w:rsidRPr="00343131">
                              <w:rPr>
                                <w:sz w:val="20"/>
                                <w:szCs w:val="20"/>
                              </w:rPr>
                              <w:t>0) = 0.2*04 – 1.8*0² = 0</w:t>
                            </w:r>
                            <w:r w:rsidRPr="0034313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43131">
                              <w:rPr>
                                <w:sz w:val="20"/>
                                <w:szCs w:val="20"/>
                              </w:rPr>
                              <w:tab/>
                              <w:t>HP (0/0)</w:t>
                            </w:r>
                          </w:p>
                          <w:p w14:paraId="170DC764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Die Decklinie liegt damit bei y = 1.</w:t>
                            </w:r>
                          </w:p>
                          <w:p w14:paraId="06A7024D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0FF593" w14:textId="08CB9A62" w:rsidR="00705423" w:rsidRPr="00343131" w:rsidRDefault="00AC044D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f''(√4.5) = </w:t>
                            </w:r>
                            <w:r w:rsidR="00705423" w:rsidRPr="00343131">
                              <w:rPr>
                                <w:sz w:val="20"/>
                                <w:szCs w:val="20"/>
                              </w:rPr>
                              <w:t>2.4*(√4.</w:t>
                            </w:r>
                            <w:proofErr w:type="gramStart"/>
                            <w:r w:rsidR="00705423" w:rsidRPr="00343131">
                              <w:rPr>
                                <w:sz w:val="20"/>
                                <w:szCs w:val="20"/>
                              </w:rPr>
                              <w:t>5)²</w:t>
                            </w:r>
                            <w:proofErr w:type="gramEnd"/>
                            <w:r w:rsidR="00705423" w:rsidRPr="00343131">
                              <w:rPr>
                                <w:sz w:val="20"/>
                                <w:szCs w:val="20"/>
                              </w:rPr>
                              <w:t xml:space="preserve"> – 3.6 = 7.2 ≠ 0 → hinreichende Bedingung erfüllt, Tiefstelle</w:t>
                            </w:r>
                          </w:p>
                          <w:p w14:paraId="0F4CEBB0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43131">
                              <w:rPr>
                                <w:sz w:val="20"/>
                                <w:szCs w:val="20"/>
                              </w:rPr>
                              <w:t>f(</w:t>
                            </w:r>
                            <w:proofErr w:type="gramEnd"/>
                            <w:r w:rsidRPr="00343131">
                              <w:rPr>
                                <w:sz w:val="20"/>
                                <w:szCs w:val="20"/>
                              </w:rPr>
                              <w:t xml:space="preserve">√4.5) = 0.2*(√4.5)4 – 1.8*(√4.5)² = – 4.05 </w:t>
                            </w:r>
                            <w:r w:rsidRPr="0034313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43131">
                              <w:rPr>
                                <w:sz w:val="20"/>
                                <w:szCs w:val="20"/>
                              </w:rPr>
                              <w:tab/>
                              <w:t>TP1 (√4.5/ – 4.05)</w:t>
                            </w:r>
                          </w:p>
                          <w:p w14:paraId="14FA65E7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2413C6" w14:textId="2505FDA3" w:rsidR="00705423" w:rsidRPr="00343131" w:rsidRDefault="00AC044D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f''(-√4.5) = </w:t>
                            </w:r>
                            <w:r w:rsidR="00705423" w:rsidRPr="00343131">
                              <w:rPr>
                                <w:sz w:val="20"/>
                                <w:szCs w:val="20"/>
                              </w:rPr>
                              <w:t>2.4*(-√4.</w:t>
                            </w:r>
                            <w:proofErr w:type="gramStart"/>
                            <w:r w:rsidR="00705423" w:rsidRPr="00343131">
                              <w:rPr>
                                <w:sz w:val="20"/>
                                <w:szCs w:val="20"/>
                              </w:rPr>
                              <w:t>5)²</w:t>
                            </w:r>
                            <w:proofErr w:type="gramEnd"/>
                            <w:r w:rsidR="00705423" w:rsidRPr="00343131">
                              <w:rPr>
                                <w:sz w:val="20"/>
                                <w:szCs w:val="20"/>
                              </w:rPr>
                              <w:t xml:space="preserve"> – 3.6 = 7.2 ≠ 0 → hinreichende Bedingung erfüllt, Tiefstelle</w:t>
                            </w:r>
                          </w:p>
                          <w:p w14:paraId="3417905C" w14:textId="3B95B4D3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43131">
                              <w:rPr>
                                <w:sz w:val="20"/>
                                <w:szCs w:val="20"/>
                              </w:rPr>
                              <w:t>f(</w:t>
                            </w:r>
                            <w:proofErr w:type="gramEnd"/>
                            <w:r w:rsidRPr="00343131">
                              <w:rPr>
                                <w:sz w:val="20"/>
                                <w:szCs w:val="20"/>
                              </w:rPr>
                              <w:t xml:space="preserve">-√4.5) </w:t>
                            </w:r>
                            <w:r w:rsidR="00AC044D">
                              <w:rPr>
                                <w:sz w:val="20"/>
                                <w:szCs w:val="20"/>
                              </w:rPr>
                              <w:t>= 0.2*(-√4.5)4 – 1.8*(-√4.5)² =</w:t>
                            </w:r>
                            <w:r w:rsidRPr="00343131">
                              <w:rPr>
                                <w:sz w:val="20"/>
                                <w:szCs w:val="20"/>
                              </w:rPr>
                              <w:t xml:space="preserve"> – 4.05</w:t>
                            </w:r>
                            <w:r w:rsidRPr="00343131">
                              <w:rPr>
                                <w:sz w:val="20"/>
                                <w:szCs w:val="20"/>
                              </w:rPr>
                              <w:tab/>
                              <w:t>TP2 (-√4.5/ – 4.05)</w:t>
                            </w:r>
                          </w:p>
                          <w:p w14:paraId="0709F5D0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Das Warnsystem wird auf einer Höhe von -4.05 Einheiten montiert.</w:t>
                            </w:r>
                          </w:p>
                          <w:p w14:paraId="2427DE9E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9413C3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Zwischen der Montagestelle für das Warnsystem vor Untiefen (y = - 4.05) und der Decklinie (y = 1) besteht ein senkrechter Abstand von 5.05 Einheiten.</w:t>
                            </w:r>
                          </w:p>
                          <w:p w14:paraId="3E679E7F" w14:textId="77777777" w:rsidR="00705423" w:rsidRPr="00343131" w:rsidRDefault="00705423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EFA276" w14:textId="3025A62D" w:rsidR="00FD6B2C" w:rsidRPr="00343131" w:rsidRDefault="00FD6B2C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89148C" w14:textId="77777777" w:rsidR="00930ACB" w:rsidRPr="00343131" w:rsidRDefault="00930ACB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5A13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-.8pt;margin-top:14.35pt;width:437.1pt;height:3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" o:allowoverlap="f" filled="f" fillcolor="#a5a5a5 [2092]" strokecolor="#a5a5a5 [2092]" strokeweight="1pt">
                <v:textbox inset=",7.2pt,,7.2pt">
                  <w:txbxContent>
                    <w:p w14:paraId="673BA438" w14:textId="77777777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41AAF73E" w14:textId="33DFFFBC" w:rsidR="00FD6B2C" w:rsidRPr="00343131" w:rsidRDefault="00FD6B2C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Im Folgenden wird davon ausgegangen, dass mit einem WTR gearbeitet wird.</w:t>
                      </w:r>
                    </w:p>
                    <w:p w14:paraId="56DBE25C" w14:textId="77777777" w:rsidR="00FD6B2C" w:rsidRPr="00343131" w:rsidRDefault="00FD6B2C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7F718AA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a) Es gilt die Extrempunkte der Funktion f(x) = 0.2x4 - 1.8x² zu bestimmen.</w:t>
                      </w:r>
                    </w:p>
                    <w:p w14:paraId="6D79FC89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f'(x) = 0.8x³ – 3.6x</w:t>
                      </w:r>
                    </w:p>
                    <w:p w14:paraId="7BD9F83F" w14:textId="031C1CC0" w:rsidR="00705423" w:rsidRPr="00343131" w:rsidRDefault="00AC044D" w:rsidP="003431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f''(x) = </w:t>
                      </w:r>
                      <w:r w:rsidR="00705423" w:rsidRPr="00343131">
                        <w:rPr>
                          <w:sz w:val="20"/>
                          <w:szCs w:val="20"/>
                        </w:rPr>
                        <w:t>2.4x² – 3.6</w:t>
                      </w:r>
                    </w:p>
                    <w:p w14:paraId="7415790D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6D1E4C6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 xml:space="preserve">Prüfe notwendige Bedingung f'(x) = 0 sowie die hinreichende Bedingung f''(x) ≠ 0. </w:t>
                      </w:r>
                    </w:p>
                    <w:p w14:paraId="6D428646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f'(x) = 0</w:t>
                      </w:r>
                    </w:p>
                    <w:p w14:paraId="2C261F7F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0.8x³ – 3.6x = 0</w:t>
                      </w:r>
                    </w:p>
                    <w:p w14:paraId="4D930C8C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x³ – 4.5x = 0</w:t>
                      </w:r>
                    </w:p>
                    <w:p w14:paraId="1D5546A8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343131">
                        <w:rPr>
                          <w:sz w:val="20"/>
                          <w:szCs w:val="20"/>
                        </w:rPr>
                        <w:t>x(</w:t>
                      </w:r>
                      <w:proofErr w:type="gramEnd"/>
                      <w:r w:rsidRPr="00343131">
                        <w:rPr>
                          <w:sz w:val="20"/>
                          <w:szCs w:val="20"/>
                        </w:rPr>
                        <w:t>x² – 4.5) = 0</w:t>
                      </w:r>
                    </w:p>
                    <w:p w14:paraId="6B844ECE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x1 = 0 oder x² – 4.5 = 0 → x2 = √4.5 oder x3 = -√4.5</w:t>
                      </w:r>
                    </w:p>
                    <w:p w14:paraId="4DD02261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4C3D2A8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f''(x) ≠ 0</w:t>
                      </w:r>
                    </w:p>
                    <w:p w14:paraId="277554B2" w14:textId="36A6B613" w:rsidR="00705423" w:rsidRPr="00343131" w:rsidRDefault="00AC044D" w:rsidP="003431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f''(0) = </w:t>
                      </w:r>
                      <w:r w:rsidR="00705423" w:rsidRPr="00343131">
                        <w:rPr>
                          <w:sz w:val="20"/>
                          <w:szCs w:val="20"/>
                        </w:rPr>
                        <w:t>2.4*0² – 3.6 = – 3.6 ≠ 0 → hinreichende Bedingung erfüllt, Hochstelle</w:t>
                      </w:r>
                    </w:p>
                    <w:p w14:paraId="5B3EE616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343131">
                        <w:rPr>
                          <w:sz w:val="20"/>
                          <w:szCs w:val="20"/>
                        </w:rPr>
                        <w:t>f(</w:t>
                      </w:r>
                      <w:proofErr w:type="gramEnd"/>
                      <w:r w:rsidRPr="00343131">
                        <w:rPr>
                          <w:sz w:val="20"/>
                          <w:szCs w:val="20"/>
                        </w:rPr>
                        <w:t>0) = 0.2*04 – 1.8*0² = 0</w:t>
                      </w:r>
                      <w:r w:rsidRPr="00343131">
                        <w:rPr>
                          <w:sz w:val="20"/>
                          <w:szCs w:val="20"/>
                        </w:rPr>
                        <w:tab/>
                      </w:r>
                      <w:r w:rsidRPr="00343131">
                        <w:rPr>
                          <w:sz w:val="20"/>
                          <w:szCs w:val="20"/>
                        </w:rPr>
                        <w:tab/>
                        <w:t>HP (0/0)</w:t>
                      </w:r>
                    </w:p>
                    <w:p w14:paraId="170DC764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Die Decklinie liegt damit bei y = 1.</w:t>
                      </w:r>
                    </w:p>
                    <w:p w14:paraId="06A7024D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00FF593" w14:textId="08CB9A62" w:rsidR="00705423" w:rsidRPr="00343131" w:rsidRDefault="00AC044D" w:rsidP="003431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f''(√4.5) = </w:t>
                      </w:r>
                      <w:r w:rsidR="00705423" w:rsidRPr="00343131">
                        <w:rPr>
                          <w:sz w:val="20"/>
                          <w:szCs w:val="20"/>
                        </w:rPr>
                        <w:t>2.4*(√4.</w:t>
                      </w:r>
                      <w:proofErr w:type="gramStart"/>
                      <w:r w:rsidR="00705423" w:rsidRPr="00343131">
                        <w:rPr>
                          <w:sz w:val="20"/>
                          <w:szCs w:val="20"/>
                        </w:rPr>
                        <w:t>5)²</w:t>
                      </w:r>
                      <w:proofErr w:type="gramEnd"/>
                      <w:r w:rsidR="00705423" w:rsidRPr="00343131">
                        <w:rPr>
                          <w:sz w:val="20"/>
                          <w:szCs w:val="20"/>
                        </w:rPr>
                        <w:t xml:space="preserve"> – 3.6 = 7.2 ≠ 0 → hinreichende Bedingung erfüllt, Tiefstelle</w:t>
                      </w:r>
                    </w:p>
                    <w:p w14:paraId="0F4CEBB0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343131">
                        <w:rPr>
                          <w:sz w:val="20"/>
                          <w:szCs w:val="20"/>
                        </w:rPr>
                        <w:t>f(</w:t>
                      </w:r>
                      <w:proofErr w:type="gramEnd"/>
                      <w:r w:rsidRPr="00343131">
                        <w:rPr>
                          <w:sz w:val="20"/>
                          <w:szCs w:val="20"/>
                        </w:rPr>
                        <w:t xml:space="preserve">√4.5) = 0.2*(√4.5)4 – 1.8*(√4.5)² = – 4.05 </w:t>
                      </w:r>
                      <w:r w:rsidRPr="00343131">
                        <w:rPr>
                          <w:sz w:val="20"/>
                          <w:szCs w:val="20"/>
                        </w:rPr>
                        <w:tab/>
                      </w:r>
                      <w:r w:rsidRPr="00343131">
                        <w:rPr>
                          <w:sz w:val="20"/>
                          <w:szCs w:val="20"/>
                        </w:rPr>
                        <w:tab/>
                        <w:t>TP1 (√4.5/ – 4.05)</w:t>
                      </w:r>
                    </w:p>
                    <w:p w14:paraId="14FA65E7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52413C6" w14:textId="2505FDA3" w:rsidR="00705423" w:rsidRPr="00343131" w:rsidRDefault="00AC044D" w:rsidP="003431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f''(-√4.5) = </w:t>
                      </w:r>
                      <w:r w:rsidR="00705423" w:rsidRPr="00343131">
                        <w:rPr>
                          <w:sz w:val="20"/>
                          <w:szCs w:val="20"/>
                        </w:rPr>
                        <w:t>2.4*(-√4.</w:t>
                      </w:r>
                      <w:proofErr w:type="gramStart"/>
                      <w:r w:rsidR="00705423" w:rsidRPr="00343131">
                        <w:rPr>
                          <w:sz w:val="20"/>
                          <w:szCs w:val="20"/>
                        </w:rPr>
                        <w:t>5)²</w:t>
                      </w:r>
                      <w:proofErr w:type="gramEnd"/>
                      <w:r w:rsidR="00705423" w:rsidRPr="00343131">
                        <w:rPr>
                          <w:sz w:val="20"/>
                          <w:szCs w:val="20"/>
                        </w:rPr>
                        <w:t xml:space="preserve"> – 3.6 = 7.2 ≠ 0 → hinreichende Bedingung erfüllt, Tiefstelle</w:t>
                      </w:r>
                    </w:p>
                    <w:p w14:paraId="3417905C" w14:textId="3B95B4D3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343131">
                        <w:rPr>
                          <w:sz w:val="20"/>
                          <w:szCs w:val="20"/>
                        </w:rPr>
                        <w:t>f(</w:t>
                      </w:r>
                      <w:proofErr w:type="gramEnd"/>
                      <w:r w:rsidRPr="00343131">
                        <w:rPr>
                          <w:sz w:val="20"/>
                          <w:szCs w:val="20"/>
                        </w:rPr>
                        <w:t xml:space="preserve">-√4.5) </w:t>
                      </w:r>
                      <w:r w:rsidR="00AC044D">
                        <w:rPr>
                          <w:sz w:val="20"/>
                          <w:szCs w:val="20"/>
                        </w:rPr>
                        <w:t>= 0.2*(-√4.5)4 – 1.8*(-√4.5)² =</w:t>
                      </w:r>
                      <w:r w:rsidRPr="00343131">
                        <w:rPr>
                          <w:sz w:val="20"/>
                          <w:szCs w:val="20"/>
                        </w:rPr>
                        <w:t xml:space="preserve"> – 4.05</w:t>
                      </w:r>
                      <w:r w:rsidRPr="00343131">
                        <w:rPr>
                          <w:sz w:val="20"/>
                          <w:szCs w:val="20"/>
                        </w:rPr>
                        <w:tab/>
                        <w:t>TP2 (-√4.5/ – 4.05)</w:t>
                      </w:r>
                    </w:p>
                    <w:p w14:paraId="0709F5D0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Das Warnsystem wird auf einer Höhe von -4.05 Einheiten montiert.</w:t>
                      </w:r>
                    </w:p>
                    <w:p w14:paraId="2427DE9E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89413C3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Zwischen der Montagestelle für das Warnsystem vor Untiefen (y = - 4.05) und der Decklinie (y = 1) besteht ein senkrechter Abstand von 5.05 Einheiten.</w:t>
                      </w:r>
                    </w:p>
                    <w:p w14:paraId="3E679E7F" w14:textId="77777777" w:rsidR="00705423" w:rsidRPr="00343131" w:rsidRDefault="00705423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EFA276" w14:textId="3025A62D" w:rsidR="00FD6B2C" w:rsidRPr="00343131" w:rsidRDefault="00FD6B2C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989148C" w14:textId="77777777" w:rsidR="00930ACB" w:rsidRPr="00343131" w:rsidRDefault="00930ACB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08511DD" w14:textId="11FFCD9F" w:rsidR="00D447D7" w:rsidRDefault="00D447D7" w:rsidP="00785E31"/>
    <w:p w14:paraId="59B30D62" w14:textId="6B379AC1" w:rsidR="00800BD8" w:rsidRPr="00F35ECF" w:rsidRDefault="00D447D7" w:rsidP="00785E3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0FDA0DE8" wp14:editId="6E4E249A">
                <wp:simplePos x="0" y="0"/>
                <wp:positionH relativeFrom="column">
                  <wp:posOffset>-13335</wp:posOffset>
                </wp:positionH>
                <wp:positionV relativeFrom="paragraph">
                  <wp:posOffset>0</wp:posOffset>
                </wp:positionV>
                <wp:extent cx="5551170" cy="7816850"/>
                <wp:effectExtent l="0" t="0" r="36830" b="31750"/>
                <wp:wrapTight wrapText="bothSides">
                  <wp:wrapPolygon edited="0">
                    <wp:start x="0" y="0"/>
                    <wp:lineTo x="0" y="21618"/>
                    <wp:lineTo x="21644" y="21618"/>
                    <wp:lineTo x="21644" y="0"/>
                    <wp:lineTo x="0" y="0"/>
                  </wp:wrapPolygon>
                </wp:wrapTight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781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FCF64B" w14:textId="5D32562D" w:rsidR="00D447D7" w:rsidRPr="00D447D7" w:rsidRDefault="00D447D7" w:rsidP="00D447D7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5ECE431F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b) Bestimme die Nullstellen f(x) = 0.</w:t>
                            </w:r>
                          </w:p>
                          <w:p w14:paraId="29F1EB3B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0.2x4 – 1.8x² = 0</w:t>
                            </w:r>
                          </w:p>
                          <w:p w14:paraId="40DA10A6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x4 – 9x² = 0</w:t>
                            </w:r>
                          </w:p>
                          <w:p w14:paraId="08BD7E75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proofErr w:type="gramStart"/>
                            <w:r w:rsidRPr="00343131">
                              <w:rPr>
                                <w:sz w:val="20"/>
                                <w:szCs w:val="20"/>
                              </w:rPr>
                              <w:t>²(</w:t>
                            </w:r>
                            <w:proofErr w:type="gramEnd"/>
                            <w:r w:rsidRPr="00343131">
                              <w:rPr>
                                <w:sz w:val="20"/>
                                <w:szCs w:val="20"/>
                              </w:rPr>
                              <w:t>x² - 9) = 0</w:t>
                            </w:r>
                          </w:p>
                          <w:p w14:paraId="68A91349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x1/2 = 0 oder x² – 9 = 0 → x3 = 3 oder x4 = -3</w:t>
                            </w:r>
                          </w:p>
                          <w:p w14:paraId="3955CDFB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CBF6B1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Bestimme die Wendestellen. Prüfe notwendige Bedingung f''(x) = 0 sowie hinreichende Bedingung f'''(x) ≠ 0.</w:t>
                            </w:r>
                          </w:p>
                          <w:p w14:paraId="4AC3BC57" w14:textId="2FCD50B4" w:rsidR="00343131" w:rsidRPr="00343131" w:rsidRDefault="00AC044D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f''(x) = </w:t>
                            </w:r>
                            <w:r w:rsidR="00343131" w:rsidRPr="00343131">
                              <w:rPr>
                                <w:sz w:val="20"/>
                                <w:szCs w:val="20"/>
                              </w:rPr>
                              <w:t>2.4x² – 3.6</w:t>
                            </w:r>
                          </w:p>
                          <w:p w14:paraId="521D3FDA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f'''(x) = 4.8x</w:t>
                            </w:r>
                          </w:p>
                          <w:p w14:paraId="47277DC3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108D70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f''(x) = 0</w:t>
                            </w:r>
                          </w:p>
                          <w:p w14:paraId="030ED53D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2.4x² – 3.6 = 0</w:t>
                            </w:r>
                          </w:p>
                          <w:p w14:paraId="6B172693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x1 = √1.5 oder x2 = -√1.5</w:t>
                            </w:r>
                          </w:p>
                          <w:p w14:paraId="722FD60E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33C335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f'''(x) ≠ 0</w:t>
                            </w:r>
                          </w:p>
                          <w:p w14:paraId="4CD4A64A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f'''(√1.5) = 4.8*√1.5 = 5.88 ≠ 0 → hinreichende Bedinung erfüllt</w:t>
                            </w:r>
                          </w:p>
                          <w:p w14:paraId="14FC3D27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43131">
                              <w:rPr>
                                <w:sz w:val="20"/>
                                <w:szCs w:val="20"/>
                              </w:rPr>
                              <w:t>f(</w:t>
                            </w:r>
                            <w:proofErr w:type="gramEnd"/>
                            <w:r w:rsidRPr="00343131">
                              <w:rPr>
                                <w:sz w:val="20"/>
                                <w:szCs w:val="20"/>
                              </w:rPr>
                              <w:t xml:space="preserve">√1.5) = 0.2*(√1.5)4 – 1.8*(√1.5)² = -2.25 </w:t>
                            </w:r>
                            <w:r w:rsidRPr="0034313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43131">
                              <w:rPr>
                                <w:sz w:val="20"/>
                                <w:szCs w:val="20"/>
                              </w:rPr>
                              <w:tab/>
                              <w:t>WP1 (√1.5/-2.25)</w:t>
                            </w:r>
                          </w:p>
                          <w:p w14:paraId="2BC2B399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f'''(-√1.5) = 4.8*(-√1.5) = -5.88 ≠ 0 → hinreichende Bedinung erfüllt</w:t>
                            </w:r>
                          </w:p>
                          <w:p w14:paraId="6770B16C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43131">
                              <w:rPr>
                                <w:sz w:val="20"/>
                                <w:szCs w:val="20"/>
                              </w:rPr>
                              <w:t>f(</w:t>
                            </w:r>
                            <w:proofErr w:type="gramEnd"/>
                            <w:r w:rsidRPr="00343131">
                              <w:rPr>
                                <w:sz w:val="20"/>
                                <w:szCs w:val="20"/>
                              </w:rPr>
                              <w:t xml:space="preserve">-√1.5) = 0.2*(-√1.5)4 – 1.8*(-√1.5)² = -2.25 </w:t>
                            </w:r>
                            <w:r w:rsidRPr="0034313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43131">
                              <w:rPr>
                                <w:sz w:val="20"/>
                                <w:szCs w:val="20"/>
                              </w:rPr>
                              <w:tab/>
                              <w:t>WP2 (-√1.5/-2.25)</w:t>
                            </w:r>
                          </w:p>
                          <w:p w14:paraId="695368F4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EE47FC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 xml:space="preserve">Schnittpunkt mit der y-Achse ist bereits bekannt: </w:t>
                            </w:r>
                            <w:proofErr w:type="gramStart"/>
                            <w:r w:rsidRPr="00343131">
                              <w:rPr>
                                <w:sz w:val="20"/>
                                <w:szCs w:val="20"/>
                              </w:rPr>
                              <w:t>f(</w:t>
                            </w:r>
                            <w:proofErr w:type="gramEnd"/>
                            <w:r w:rsidRPr="00343131">
                              <w:rPr>
                                <w:sz w:val="20"/>
                                <w:szCs w:val="20"/>
                              </w:rPr>
                              <w:t>0) = 0.2*04 – 1.8*0² = 0</w:t>
                            </w:r>
                          </w:p>
                          <w:p w14:paraId="39C34BA3" w14:textId="51ADD426" w:rsidR="00D447D7" w:rsidRPr="00343131" w:rsidRDefault="00D447D7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3976D9" w14:textId="2B78F2D2" w:rsidR="00D447D7" w:rsidRPr="00343131" w:rsidRDefault="004C206E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665F842D" wp14:editId="5A922455">
                                  <wp:extent cx="2843739" cy="1536700"/>
                                  <wp:effectExtent l="0" t="0" r="1270" b="0"/>
                                  <wp:docPr id="9" name="Bild 9" descr="/Volumes/Dateien/Jobs/Klett MINT/VDMA Mathe 2016+2017+2018/VDMA Mathe mit Korr von Seba 2018/Siemens/Graph von Seb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/Volumes/Dateien/Jobs/Klett MINT/VDMA Mathe 2016+2017+2018/VDMA Mathe mit Korr von Seba 2018/Siemens/Graph von Seb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738" cy="1540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FAC0A1" w14:textId="77777777" w:rsid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88C3E5" w14:textId="77777777" w:rsidR="004C206E" w:rsidRPr="00343131" w:rsidRDefault="004C206E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73A628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c) Achsensymmetrie: Prüfe, ob f(x) = f(-x).</w:t>
                            </w:r>
                          </w:p>
                          <w:p w14:paraId="58BA3A00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f(-x) = 0.2(-x)4 – 1.8(-</w:t>
                            </w:r>
                            <w:proofErr w:type="gramStart"/>
                            <w:r w:rsidRPr="00343131">
                              <w:rPr>
                                <w:sz w:val="20"/>
                                <w:szCs w:val="20"/>
                              </w:rPr>
                              <w:t>x)²</w:t>
                            </w:r>
                            <w:proofErr w:type="gramEnd"/>
                            <w:r w:rsidRPr="00343131">
                              <w:rPr>
                                <w:sz w:val="20"/>
                                <w:szCs w:val="20"/>
                              </w:rPr>
                              <w:t xml:space="preserve"> = 0.2x4 – 1.8x² = f(x) → Der Graph ist achsensymmetrisch zur y-Achse. </w:t>
                            </w:r>
                          </w:p>
                          <w:p w14:paraId="7B4FFA5F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>Überprüfung auf Punktsymmetrie zum Ursprung ist damit hinfällig.</w:t>
                            </w:r>
                          </w:p>
                          <w:p w14:paraId="46450FB0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77B278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 xml:space="preserve">d) Anschaulich ist der Verlauf des Funktionsgraphen um den Tiefpunkt eine Linkskurve und um den Hochpunkt eine Rechtskurve. Zwischen den beiden Kurven muss es eine Wende von links nach rechts geben. </w:t>
                            </w:r>
                          </w:p>
                          <w:p w14:paraId="36BCA0DA" w14:textId="77777777" w:rsidR="00343131" w:rsidRPr="00343131" w:rsidRDefault="00343131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932C11" w14:textId="77777777" w:rsidR="00D447D7" w:rsidRPr="00785E31" w:rsidRDefault="00D447D7" w:rsidP="00D447D7">
                            <w:pPr>
                              <w:pStyle w:val="berschrift2"/>
                            </w:pPr>
                            <w:r>
                              <w:t>Schlagworte zum Inhalt</w:t>
                            </w:r>
                          </w:p>
                          <w:p w14:paraId="340E30DD" w14:textId="55D2B162" w:rsidR="00D447D7" w:rsidRPr="00343131" w:rsidRDefault="00D447D7" w:rsidP="003431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131">
                              <w:rPr>
                                <w:sz w:val="20"/>
                                <w:szCs w:val="20"/>
                              </w:rPr>
                              <w:t xml:space="preserve">Sekundarstufe II – </w:t>
                            </w:r>
                            <w:r w:rsidR="00343131" w:rsidRPr="00343131">
                              <w:rPr>
                                <w:sz w:val="20"/>
                                <w:szCs w:val="20"/>
                              </w:rPr>
                              <w:t>Kurvendiskussion – Ableiten – Nullstellen – Extremstellen – Wendestellen – Verlauf des Funktionsgraphen</w:t>
                            </w:r>
                          </w:p>
                          <w:p w14:paraId="1F7559F7" w14:textId="77777777" w:rsidR="00D447D7" w:rsidRDefault="00D447D7" w:rsidP="00D447D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0DE8" id="_x0000_s1027" type="#_x0000_t202" style="position:absolute;margin-left:-1.05pt;margin-top:0;width:437.1pt;height:6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" o:allowoverlap="f" filled="f" fillcolor="#a5a5a5 [2092]" strokecolor="#a5a5a5 [2092]" strokeweight="1pt">
                <v:textbox inset=",7.2pt,,7.2pt">
                  <w:txbxContent>
                    <w:p w14:paraId="3FFCF64B" w14:textId="5D32562D" w:rsidR="00D447D7" w:rsidRPr="00D447D7" w:rsidRDefault="00D447D7" w:rsidP="00D447D7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5ECE431F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b) Bestimme die Nullstellen f(x) = 0.</w:t>
                      </w:r>
                    </w:p>
                    <w:p w14:paraId="29F1EB3B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0.2x4 – 1.8x² = 0</w:t>
                      </w:r>
                    </w:p>
                    <w:p w14:paraId="40DA10A6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x4 – 9x² = 0</w:t>
                      </w:r>
                    </w:p>
                    <w:p w14:paraId="08BD7E75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x</w:t>
                      </w:r>
                      <w:proofErr w:type="gramStart"/>
                      <w:r w:rsidRPr="00343131">
                        <w:rPr>
                          <w:sz w:val="20"/>
                          <w:szCs w:val="20"/>
                        </w:rPr>
                        <w:t>²(</w:t>
                      </w:r>
                      <w:proofErr w:type="gramEnd"/>
                      <w:r w:rsidRPr="00343131">
                        <w:rPr>
                          <w:sz w:val="20"/>
                          <w:szCs w:val="20"/>
                        </w:rPr>
                        <w:t>x² - 9) = 0</w:t>
                      </w:r>
                    </w:p>
                    <w:p w14:paraId="68A91349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x1/2 = 0 oder x² – 9 = 0 → x3 = 3 oder x4 = -3</w:t>
                      </w:r>
                    </w:p>
                    <w:p w14:paraId="3955CDFB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BCBF6B1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Bestimme die Wendestellen. Prüfe notwendige Bedingung f''(x) = 0 sowie hinreichende Bedingung f'''(x) ≠ 0.</w:t>
                      </w:r>
                    </w:p>
                    <w:p w14:paraId="4AC3BC57" w14:textId="2FCD50B4" w:rsidR="00343131" w:rsidRPr="00343131" w:rsidRDefault="00AC044D" w:rsidP="003431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f''(x) = </w:t>
                      </w:r>
                      <w:r w:rsidR="00343131" w:rsidRPr="00343131">
                        <w:rPr>
                          <w:sz w:val="20"/>
                          <w:szCs w:val="20"/>
                        </w:rPr>
                        <w:t>2.4x² – 3.6</w:t>
                      </w:r>
                    </w:p>
                    <w:p w14:paraId="521D3FDA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f'''(x) = 4.8x</w:t>
                      </w:r>
                    </w:p>
                    <w:p w14:paraId="47277DC3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1108D70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f''(x) = 0</w:t>
                      </w:r>
                    </w:p>
                    <w:p w14:paraId="030ED53D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2.4x² – 3.6 = 0</w:t>
                      </w:r>
                    </w:p>
                    <w:p w14:paraId="6B172693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x1 = √1.5 oder x2 = -√1.5</w:t>
                      </w:r>
                    </w:p>
                    <w:p w14:paraId="722FD60E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033C335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f'''(x) ≠ 0</w:t>
                      </w:r>
                    </w:p>
                    <w:p w14:paraId="4CD4A64A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f'''(√1.5) = 4.8*√1.5 = 5.88 ≠ 0 → hinreichende Bedinung erfüllt</w:t>
                      </w:r>
                    </w:p>
                    <w:p w14:paraId="14FC3D27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343131">
                        <w:rPr>
                          <w:sz w:val="20"/>
                          <w:szCs w:val="20"/>
                        </w:rPr>
                        <w:t>f(</w:t>
                      </w:r>
                      <w:proofErr w:type="gramEnd"/>
                      <w:r w:rsidRPr="00343131">
                        <w:rPr>
                          <w:sz w:val="20"/>
                          <w:szCs w:val="20"/>
                        </w:rPr>
                        <w:t xml:space="preserve">√1.5) = 0.2*(√1.5)4 – 1.8*(√1.5)² = -2.25 </w:t>
                      </w:r>
                      <w:r w:rsidRPr="00343131">
                        <w:rPr>
                          <w:sz w:val="20"/>
                          <w:szCs w:val="20"/>
                        </w:rPr>
                        <w:tab/>
                      </w:r>
                      <w:r w:rsidRPr="00343131">
                        <w:rPr>
                          <w:sz w:val="20"/>
                          <w:szCs w:val="20"/>
                        </w:rPr>
                        <w:tab/>
                        <w:t>WP1 (√1.5/-2.25)</w:t>
                      </w:r>
                    </w:p>
                    <w:p w14:paraId="2BC2B399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f'''(-√1.5) = 4.8*(-√1.5) = -5.88 ≠ 0 → hinreichende Bedinung erfüllt</w:t>
                      </w:r>
                    </w:p>
                    <w:p w14:paraId="6770B16C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343131">
                        <w:rPr>
                          <w:sz w:val="20"/>
                          <w:szCs w:val="20"/>
                        </w:rPr>
                        <w:t>f(</w:t>
                      </w:r>
                      <w:proofErr w:type="gramEnd"/>
                      <w:r w:rsidRPr="00343131">
                        <w:rPr>
                          <w:sz w:val="20"/>
                          <w:szCs w:val="20"/>
                        </w:rPr>
                        <w:t xml:space="preserve">-√1.5) = 0.2*(-√1.5)4 – 1.8*(-√1.5)² = -2.25 </w:t>
                      </w:r>
                      <w:r w:rsidRPr="00343131">
                        <w:rPr>
                          <w:sz w:val="20"/>
                          <w:szCs w:val="20"/>
                        </w:rPr>
                        <w:tab/>
                      </w:r>
                      <w:r w:rsidRPr="00343131">
                        <w:rPr>
                          <w:sz w:val="20"/>
                          <w:szCs w:val="20"/>
                        </w:rPr>
                        <w:tab/>
                        <w:t>WP2 (-√1.5/-2.25)</w:t>
                      </w:r>
                    </w:p>
                    <w:p w14:paraId="695368F4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EE47FC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 xml:space="preserve">Schnittpunkt mit der y-Achse ist bereits bekannt: </w:t>
                      </w:r>
                      <w:proofErr w:type="gramStart"/>
                      <w:r w:rsidRPr="00343131">
                        <w:rPr>
                          <w:sz w:val="20"/>
                          <w:szCs w:val="20"/>
                        </w:rPr>
                        <w:t>f(</w:t>
                      </w:r>
                      <w:proofErr w:type="gramEnd"/>
                      <w:r w:rsidRPr="00343131">
                        <w:rPr>
                          <w:sz w:val="20"/>
                          <w:szCs w:val="20"/>
                        </w:rPr>
                        <w:t>0) = 0.2*04 – 1.8*0² = 0</w:t>
                      </w:r>
                    </w:p>
                    <w:p w14:paraId="39C34BA3" w14:textId="51ADD426" w:rsidR="00D447D7" w:rsidRPr="00343131" w:rsidRDefault="00D447D7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43976D9" w14:textId="2B78F2D2" w:rsidR="00D447D7" w:rsidRPr="00343131" w:rsidRDefault="004C206E" w:rsidP="003431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de-DE"/>
                        </w:rPr>
                        <w:drawing>
                          <wp:inline distT="0" distB="0" distL="0" distR="0" wp14:anchorId="665F842D" wp14:editId="5A922455">
                            <wp:extent cx="2843739" cy="1536700"/>
                            <wp:effectExtent l="0" t="0" r="1270" b="0"/>
                            <wp:docPr id="9" name="Bild 9" descr="/Volumes/Dateien/Jobs/Klett MINT/VDMA Mathe 2016+2017+2018/VDMA Mathe mit Korr von Seba 2018/Siemens/Graph von Seb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/Volumes/Dateien/Jobs/Klett MINT/VDMA Mathe 2016+2017+2018/VDMA Mathe mit Korr von Seba 2018/Siemens/Graph von Seb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738" cy="1540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FAC0A1" w14:textId="77777777" w:rsid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388C3E5" w14:textId="77777777" w:rsidR="004C206E" w:rsidRPr="00343131" w:rsidRDefault="004C206E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73A628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c) Achsensymmetrie: Prüfe, ob f(x) = f(-x).</w:t>
                      </w:r>
                    </w:p>
                    <w:p w14:paraId="58BA3A00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f(-x) = 0.2(-x)4 – 1.8(-</w:t>
                      </w:r>
                      <w:proofErr w:type="gramStart"/>
                      <w:r w:rsidRPr="00343131">
                        <w:rPr>
                          <w:sz w:val="20"/>
                          <w:szCs w:val="20"/>
                        </w:rPr>
                        <w:t>x)²</w:t>
                      </w:r>
                      <w:proofErr w:type="gramEnd"/>
                      <w:r w:rsidRPr="00343131">
                        <w:rPr>
                          <w:sz w:val="20"/>
                          <w:szCs w:val="20"/>
                        </w:rPr>
                        <w:t xml:space="preserve"> = 0.2x4 – 1.8x² = f(x) → Der Graph ist achsensymmetrisch zur y-Achse. </w:t>
                      </w:r>
                    </w:p>
                    <w:p w14:paraId="7B4FFA5F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>Überprüfung auf Punktsymmetrie zum Ursprung ist damit hinfällig.</w:t>
                      </w:r>
                    </w:p>
                    <w:p w14:paraId="46450FB0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277B278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 xml:space="preserve">d) Anschaulich ist der Verlauf des Funktionsgraphen um den Tiefpunkt eine Linkskurve und um den Hochpunkt eine Rechtskurve. Zwischen den beiden Kurven muss es eine Wende von links nach rechts geben. </w:t>
                      </w:r>
                    </w:p>
                    <w:p w14:paraId="36BCA0DA" w14:textId="77777777" w:rsidR="00343131" w:rsidRPr="00343131" w:rsidRDefault="00343131" w:rsidP="003431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7932C11" w14:textId="77777777" w:rsidR="00D447D7" w:rsidRPr="00785E31" w:rsidRDefault="00D447D7" w:rsidP="00D447D7">
                      <w:pPr>
                        <w:pStyle w:val="berschrift2"/>
                      </w:pPr>
                      <w:r>
                        <w:t>Schlagworte zum Inhalt</w:t>
                      </w:r>
                    </w:p>
                    <w:p w14:paraId="340E30DD" w14:textId="55D2B162" w:rsidR="00D447D7" w:rsidRPr="00343131" w:rsidRDefault="00D447D7" w:rsidP="00343131">
                      <w:pPr>
                        <w:rPr>
                          <w:sz w:val="20"/>
                          <w:szCs w:val="20"/>
                        </w:rPr>
                      </w:pPr>
                      <w:r w:rsidRPr="00343131">
                        <w:rPr>
                          <w:sz w:val="20"/>
                          <w:szCs w:val="20"/>
                        </w:rPr>
                        <w:t xml:space="preserve">Sekundarstufe II – </w:t>
                      </w:r>
                      <w:r w:rsidR="00343131" w:rsidRPr="00343131">
                        <w:rPr>
                          <w:sz w:val="20"/>
                          <w:szCs w:val="20"/>
                        </w:rPr>
                        <w:t>Kurvendiskussion – Ableiten – Nullstellen – Extremstellen – Wendestellen – Verlauf des Funktionsgraphen</w:t>
                      </w:r>
                    </w:p>
                    <w:p w14:paraId="1F7559F7" w14:textId="77777777" w:rsidR="00D447D7" w:rsidRDefault="00D447D7" w:rsidP="00D447D7"/>
                  </w:txbxContent>
                </v:textbox>
                <w10:wrap type="tight"/>
              </v:shape>
            </w:pict>
          </mc:Fallback>
        </mc:AlternateContent>
      </w:r>
    </w:p>
    <w:sectPr w:rsidR="00800BD8" w:rsidRPr="00F35ECF" w:rsidSect="00800BD8">
      <w:headerReference w:type="default" r:id="rId9"/>
      <w:footerReference w:type="default" r:id="rId10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20D1E" w14:textId="77777777" w:rsidR="008221BD" w:rsidRDefault="008221BD">
      <w:r>
        <w:separator/>
      </w:r>
    </w:p>
  </w:endnote>
  <w:endnote w:type="continuationSeparator" w:id="0">
    <w:p w14:paraId="6C3597BD" w14:textId="77777777" w:rsidR="008221BD" w:rsidRDefault="0082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4A48205F" w:rsidR="00930ACB" w:rsidRPr="00A404FB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4D4FCC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58239E81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62000" cy="0"/>
              <wp:effectExtent l="25400" t="25400" r="26035" b="2540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62000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F0BA9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85pt" to="440.9pt,-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4D4FCC">
      <w:rPr>
        <w:color w:val="808080" w:themeColor="background1" w:themeShade="80"/>
        <w:sz w:val="16"/>
        <w:szCs w:val="16"/>
      </w:rPr>
      <w:t>© VDMA</w:t>
    </w:r>
    <w:r w:rsidR="00A404FB" w:rsidRPr="004D4FCC">
      <w:rPr>
        <w:color w:val="808080" w:themeColor="background1" w:themeShade="80"/>
        <w:sz w:val="16"/>
        <w:szCs w:val="16"/>
      </w:rPr>
      <w:t xml:space="preserve">, Klett MINT und </w:t>
    </w:r>
    <w:r w:rsidR="00A579D7">
      <w:rPr>
        <w:color w:val="808080" w:themeColor="background1" w:themeShade="80"/>
        <w:sz w:val="16"/>
        <w:szCs w:val="16"/>
      </w:rPr>
      <w:t>Siemens</w:t>
    </w:r>
    <w:r w:rsidR="00AC044D">
      <w:rPr>
        <w:color w:val="808080" w:themeColor="background1" w:themeShade="80"/>
        <w:sz w:val="16"/>
        <w:szCs w:val="16"/>
      </w:rPr>
      <w:t xml:space="preserve"> AG</w:t>
    </w:r>
    <w:r w:rsidR="00565AC2" w:rsidRPr="004D4FCC">
      <w:rPr>
        <w:color w:val="808080" w:themeColor="background1" w:themeShade="80"/>
        <w:sz w:val="16"/>
        <w:szCs w:val="16"/>
      </w:rPr>
      <w:t>. Als Kopiervorlage freigegeben</w:t>
    </w:r>
    <w:r w:rsidR="00930ACB" w:rsidRPr="004D4FCC">
      <w:rPr>
        <w:color w:val="808080" w:themeColor="background1" w:themeShade="80"/>
        <w:sz w:val="16"/>
        <w:szCs w:val="16"/>
      </w:rPr>
      <w:tab/>
      <w:t xml:space="preserve">Seite </w:t>
    </w:r>
    <w:r w:rsidR="0095249F" w:rsidRPr="004D4FCC">
      <w:rPr>
        <w:color w:val="808080" w:themeColor="background1" w:themeShade="80"/>
        <w:sz w:val="16"/>
        <w:szCs w:val="16"/>
      </w:rPr>
      <w:fldChar w:fldCharType="begin"/>
    </w:r>
    <w:r w:rsidR="00930ACB" w:rsidRPr="004D4FCC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4D4FCC">
      <w:rPr>
        <w:color w:val="808080" w:themeColor="background1" w:themeShade="80"/>
        <w:sz w:val="16"/>
        <w:szCs w:val="16"/>
      </w:rPr>
      <w:fldChar w:fldCharType="separate"/>
    </w:r>
    <w:r w:rsidR="00763A83">
      <w:rPr>
        <w:noProof/>
        <w:color w:val="808080" w:themeColor="background1" w:themeShade="80"/>
        <w:sz w:val="16"/>
        <w:szCs w:val="16"/>
      </w:rPr>
      <w:t>1</w:t>
    </w:r>
    <w:r w:rsidR="0095249F" w:rsidRPr="004D4FCC">
      <w:rPr>
        <w:color w:val="808080" w:themeColor="background1" w:themeShade="80"/>
        <w:sz w:val="16"/>
        <w:szCs w:val="16"/>
      </w:rPr>
      <w:fldChar w:fldCharType="end"/>
    </w:r>
    <w:r w:rsidR="00930ACB" w:rsidRPr="004D4FCC">
      <w:rPr>
        <w:color w:val="808080" w:themeColor="background1" w:themeShade="80"/>
        <w:sz w:val="16"/>
        <w:szCs w:val="16"/>
      </w:rPr>
      <w:t xml:space="preserve"> von </w:t>
    </w:r>
    <w:r w:rsidR="0095249F" w:rsidRPr="004D4FCC">
      <w:rPr>
        <w:color w:val="808080" w:themeColor="background1" w:themeShade="80"/>
        <w:sz w:val="16"/>
        <w:szCs w:val="16"/>
      </w:rPr>
      <w:fldChar w:fldCharType="begin"/>
    </w:r>
    <w:r w:rsidR="00930ACB" w:rsidRPr="004D4FCC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4D4FCC">
      <w:rPr>
        <w:color w:val="808080" w:themeColor="background1" w:themeShade="80"/>
        <w:sz w:val="16"/>
        <w:szCs w:val="16"/>
      </w:rPr>
      <w:fldChar w:fldCharType="separate"/>
    </w:r>
    <w:r w:rsidR="00763A83">
      <w:rPr>
        <w:noProof/>
        <w:color w:val="808080" w:themeColor="background1" w:themeShade="80"/>
        <w:sz w:val="16"/>
        <w:szCs w:val="16"/>
      </w:rPr>
      <w:t>3</w:t>
    </w:r>
    <w:r w:rsidR="0095249F" w:rsidRPr="004D4FCC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993B9" w14:textId="77777777" w:rsidR="008221BD" w:rsidRDefault="008221BD">
      <w:r>
        <w:separator/>
      </w:r>
    </w:p>
  </w:footnote>
  <w:footnote w:type="continuationSeparator" w:id="0">
    <w:p w14:paraId="4D9E4DB8" w14:textId="77777777" w:rsidR="008221BD" w:rsidRDefault="008221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77777777" w:rsidR="00F0790A" w:rsidRDefault="00F0790A" w:rsidP="00F1550F"/>
  <w:p w14:paraId="5B141766" w14:textId="6CA08D4F" w:rsidR="00F1550F" w:rsidRPr="00800BD8" w:rsidRDefault="00AA48C6" w:rsidP="00F1550F"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8992" behindDoc="0" locked="0" layoutInCell="1" allowOverlap="1" wp14:anchorId="7BFDF701" wp14:editId="2C66BDA9">
          <wp:simplePos x="0" y="0"/>
          <wp:positionH relativeFrom="column">
            <wp:posOffset>4266565</wp:posOffset>
          </wp:positionH>
          <wp:positionV relativeFrom="paragraph">
            <wp:posOffset>154305</wp:posOffset>
          </wp:positionV>
          <wp:extent cx="1292225" cy="245745"/>
          <wp:effectExtent l="0" t="0" r="3175" b="8255"/>
          <wp:wrapNone/>
          <wp:docPr id="5" name="Bild 5" descr="/Volumes/Dateien/Jobs/Klett MINT/VDMA Mathe 2016+2017+2018/von VDMA Frau Jaekel/sie-logo-petrol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eien/Jobs/Klett MINT/VDMA Mathe 2016+2017+2018/von VDMA Frau Jaekel/sie-logo-petrol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491C" w:rsidRPr="003B706B"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7968" behindDoc="0" locked="0" layoutInCell="1" allowOverlap="1" wp14:anchorId="3D56D4F1" wp14:editId="0D43EA08">
          <wp:simplePos x="0" y="0"/>
          <wp:positionH relativeFrom="column">
            <wp:posOffset>0</wp:posOffset>
          </wp:positionH>
          <wp:positionV relativeFrom="paragraph">
            <wp:posOffset>153035</wp:posOffset>
          </wp:positionV>
          <wp:extent cx="636905" cy="31623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8FCD55" w14:textId="7C86D9AD" w:rsidR="00CE491C" w:rsidRPr="00ED2824" w:rsidRDefault="007D59D6" w:rsidP="00CE491C">
    <w:pPr>
      <w:pStyle w:val="berschrift1"/>
      <w:spacing w:before="0"/>
      <w:ind w:left="1418"/>
    </w:pPr>
    <w:r>
      <w:rPr>
        <w:color w:val="A6A6A6" w:themeColor="background1" w:themeShade="A6"/>
      </w:rPr>
      <w:t>Mathe</w:t>
    </w:r>
    <w:r w:rsidR="00CE491C" w:rsidRPr="004D4FCC">
      <w:rPr>
        <w:color w:val="A6A6A6" w:themeColor="background1" w:themeShade="A6"/>
      </w:rPr>
      <w:t xml:space="preserve"> aus der Arbeitswelt</w:t>
    </w:r>
  </w:p>
  <w:p w14:paraId="4BC52AB1" w14:textId="77777777" w:rsidR="00CE491C" w:rsidRPr="00800BD8" w:rsidRDefault="00CE491C" w:rsidP="00CE491C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8D7D14" wp14:editId="2E0458F6">
              <wp:simplePos x="0" y="0"/>
              <wp:positionH relativeFrom="column">
                <wp:posOffset>19050</wp:posOffset>
              </wp:positionH>
              <wp:positionV relativeFrom="paragraph">
                <wp:posOffset>144145</wp:posOffset>
              </wp:positionV>
              <wp:extent cx="5580000" cy="0"/>
              <wp:effectExtent l="25400" t="25400" r="8255" b="2540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0000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F01D5" id="Gerade Verbindung 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1.35pt" to="440.85pt,1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77777777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342BF"/>
    <w:rsid w:val="000455C4"/>
    <w:rsid w:val="000A385A"/>
    <w:rsid w:val="00142BF0"/>
    <w:rsid w:val="001B555E"/>
    <w:rsid w:val="0023788C"/>
    <w:rsid w:val="00247720"/>
    <w:rsid w:val="002A0E1A"/>
    <w:rsid w:val="002F25B5"/>
    <w:rsid w:val="00324726"/>
    <w:rsid w:val="00332584"/>
    <w:rsid w:val="00343131"/>
    <w:rsid w:val="00351277"/>
    <w:rsid w:val="003A20E0"/>
    <w:rsid w:val="003D7C55"/>
    <w:rsid w:val="003E51FA"/>
    <w:rsid w:val="0043332F"/>
    <w:rsid w:val="0045489D"/>
    <w:rsid w:val="00476946"/>
    <w:rsid w:val="00485CEF"/>
    <w:rsid w:val="00493DE2"/>
    <w:rsid w:val="004A2800"/>
    <w:rsid w:val="004B7DCD"/>
    <w:rsid w:val="004C206E"/>
    <w:rsid w:val="004D4FCC"/>
    <w:rsid w:val="004D7799"/>
    <w:rsid w:val="00531C68"/>
    <w:rsid w:val="00565AC2"/>
    <w:rsid w:val="005A1FE5"/>
    <w:rsid w:val="00633A4A"/>
    <w:rsid w:val="0069359A"/>
    <w:rsid w:val="00705423"/>
    <w:rsid w:val="00763A83"/>
    <w:rsid w:val="00785E31"/>
    <w:rsid w:val="007D59D6"/>
    <w:rsid w:val="007E2D7C"/>
    <w:rsid w:val="00800BD8"/>
    <w:rsid w:val="008221BD"/>
    <w:rsid w:val="0085625D"/>
    <w:rsid w:val="00865FEE"/>
    <w:rsid w:val="008C3C04"/>
    <w:rsid w:val="008E23CF"/>
    <w:rsid w:val="00905DDC"/>
    <w:rsid w:val="009224E0"/>
    <w:rsid w:val="00930ACB"/>
    <w:rsid w:val="00934E03"/>
    <w:rsid w:val="00946BB0"/>
    <w:rsid w:val="0095249F"/>
    <w:rsid w:val="00961DDF"/>
    <w:rsid w:val="0098303D"/>
    <w:rsid w:val="009A1AB5"/>
    <w:rsid w:val="009B3454"/>
    <w:rsid w:val="009D3936"/>
    <w:rsid w:val="009D40A9"/>
    <w:rsid w:val="009E0BE6"/>
    <w:rsid w:val="00A12BB8"/>
    <w:rsid w:val="00A404FB"/>
    <w:rsid w:val="00A57940"/>
    <w:rsid w:val="00A579D7"/>
    <w:rsid w:val="00AA48C6"/>
    <w:rsid w:val="00AC044D"/>
    <w:rsid w:val="00B06EB7"/>
    <w:rsid w:val="00B162C3"/>
    <w:rsid w:val="00BE466B"/>
    <w:rsid w:val="00BF1C5C"/>
    <w:rsid w:val="00C149D8"/>
    <w:rsid w:val="00C835C8"/>
    <w:rsid w:val="00CC229A"/>
    <w:rsid w:val="00CE491C"/>
    <w:rsid w:val="00D208D1"/>
    <w:rsid w:val="00D208E8"/>
    <w:rsid w:val="00D20DF5"/>
    <w:rsid w:val="00D447D7"/>
    <w:rsid w:val="00D51722"/>
    <w:rsid w:val="00D60B9C"/>
    <w:rsid w:val="00D7424F"/>
    <w:rsid w:val="00E2276B"/>
    <w:rsid w:val="00E668A4"/>
    <w:rsid w:val="00E95FB7"/>
    <w:rsid w:val="00EB335E"/>
    <w:rsid w:val="00ED2824"/>
    <w:rsid w:val="00F0790A"/>
    <w:rsid w:val="00F1550F"/>
    <w:rsid w:val="00F26126"/>
    <w:rsid w:val="00F347BB"/>
    <w:rsid w:val="00F35ECF"/>
    <w:rsid w:val="00F92E0D"/>
    <w:rsid w:val="00FD6B2C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  <w:style w:type="character" w:styleId="Link">
    <w:name w:val="Hyperlink"/>
    <w:basedOn w:val="Absatz-Standardschriftart"/>
    <w:uiPriority w:val="99"/>
    <w:unhideWhenUsed/>
    <w:rsid w:val="004B7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1019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1178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24</cp:revision>
  <cp:lastPrinted>2019-02-08T21:06:00Z</cp:lastPrinted>
  <dcterms:created xsi:type="dcterms:W3CDTF">2016-05-04T12:44:00Z</dcterms:created>
  <dcterms:modified xsi:type="dcterms:W3CDTF">2019-02-08T21:07:00Z</dcterms:modified>
</cp:coreProperties>
</file>